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5" w:rsidRPr="00A62917" w:rsidRDefault="007E1C55" w:rsidP="00A62917">
      <w:pPr>
        <w:jc w:val="center"/>
        <w:rPr>
          <w:b/>
          <w:sz w:val="32"/>
          <w:szCs w:val="32"/>
        </w:rPr>
      </w:pPr>
      <w:r w:rsidRPr="007120FB">
        <w:rPr>
          <w:b/>
          <w:sz w:val="32"/>
          <w:szCs w:val="32"/>
        </w:rPr>
        <w:t>Стадии развития семьи. Жизненные циклы.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7874"/>
      </w:tblGrid>
      <w:tr w:rsidR="007E1C55" w:rsidRPr="007120FB" w:rsidTr="007120FB">
        <w:tc>
          <w:tcPr>
            <w:tcW w:w="2660" w:type="dxa"/>
          </w:tcPr>
          <w:p w:rsidR="007E1C55" w:rsidRPr="007120FB" w:rsidRDefault="007E1C55" w:rsidP="007120FB">
            <w:pPr>
              <w:jc w:val="center"/>
              <w:rPr>
                <w:b/>
                <w:sz w:val="24"/>
                <w:szCs w:val="24"/>
              </w:rPr>
            </w:pPr>
            <w:r w:rsidRPr="007120FB">
              <w:rPr>
                <w:b/>
                <w:sz w:val="24"/>
                <w:szCs w:val="24"/>
              </w:rPr>
              <w:t>Стадия жизненного цикла</w:t>
            </w:r>
          </w:p>
        </w:tc>
        <w:tc>
          <w:tcPr>
            <w:tcW w:w="4252" w:type="dxa"/>
          </w:tcPr>
          <w:p w:rsidR="007E1C55" w:rsidRPr="007120FB" w:rsidRDefault="007120FB" w:rsidP="007120FB">
            <w:pPr>
              <w:jc w:val="center"/>
              <w:rPr>
                <w:b/>
                <w:sz w:val="24"/>
                <w:szCs w:val="24"/>
              </w:rPr>
            </w:pPr>
            <w:r w:rsidRPr="007120FB">
              <w:rPr>
                <w:b/>
                <w:sz w:val="24"/>
                <w:szCs w:val="24"/>
              </w:rPr>
              <w:t>Нормативный кризис</w:t>
            </w:r>
          </w:p>
        </w:tc>
        <w:tc>
          <w:tcPr>
            <w:tcW w:w="7874" w:type="dxa"/>
          </w:tcPr>
          <w:p w:rsidR="007E1C55" w:rsidRPr="007120FB" w:rsidRDefault="007E1C55" w:rsidP="007120FB">
            <w:pPr>
              <w:jc w:val="center"/>
              <w:rPr>
                <w:b/>
                <w:sz w:val="24"/>
                <w:szCs w:val="24"/>
              </w:rPr>
            </w:pPr>
            <w:r w:rsidRPr="007120FB">
              <w:rPr>
                <w:b/>
                <w:sz w:val="24"/>
                <w:szCs w:val="24"/>
              </w:rPr>
              <w:t>Задачи развития семьи</w:t>
            </w:r>
          </w:p>
        </w:tc>
      </w:tr>
      <w:tr w:rsidR="007E1C55" w:rsidRPr="007120FB" w:rsidTr="007120FB">
        <w:tc>
          <w:tcPr>
            <w:tcW w:w="2660" w:type="dxa"/>
          </w:tcPr>
          <w:p w:rsidR="007E1C55" w:rsidRPr="007120FB" w:rsidRDefault="007E1C55">
            <w:pPr>
              <w:rPr>
                <w:sz w:val="24"/>
                <w:szCs w:val="24"/>
              </w:rPr>
            </w:pPr>
            <w:r w:rsidRPr="007120FB">
              <w:rPr>
                <w:sz w:val="24"/>
                <w:szCs w:val="24"/>
              </w:rPr>
              <w:t xml:space="preserve">Монада. </w:t>
            </w:r>
          </w:p>
        </w:tc>
        <w:tc>
          <w:tcPr>
            <w:tcW w:w="4252" w:type="dxa"/>
          </w:tcPr>
          <w:p w:rsidR="007E1C55" w:rsidRPr="007120FB" w:rsidRDefault="007E1C55">
            <w:pPr>
              <w:rPr>
                <w:sz w:val="24"/>
                <w:szCs w:val="24"/>
              </w:rPr>
            </w:pPr>
            <w:r w:rsidRPr="007120FB">
              <w:rPr>
                <w:sz w:val="24"/>
                <w:szCs w:val="24"/>
              </w:rPr>
              <w:t>Кризис сепарации от родительской семьи.</w:t>
            </w:r>
          </w:p>
        </w:tc>
        <w:tc>
          <w:tcPr>
            <w:tcW w:w="7874" w:type="dxa"/>
          </w:tcPr>
          <w:p w:rsidR="007E1C55" w:rsidRPr="007120FB" w:rsidRDefault="007E1C55">
            <w:pPr>
              <w:rPr>
                <w:sz w:val="24"/>
                <w:szCs w:val="24"/>
              </w:rPr>
            </w:pPr>
            <w:r w:rsidRPr="007120FB">
              <w:rPr>
                <w:sz w:val="24"/>
                <w:szCs w:val="24"/>
              </w:rPr>
              <w:t>1.</w:t>
            </w:r>
            <w:r w:rsidR="007120FB" w:rsidRPr="007120FB">
              <w:rPr>
                <w:sz w:val="24"/>
                <w:szCs w:val="24"/>
              </w:rPr>
              <w:t xml:space="preserve"> </w:t>
            </w:r>
            <w:r w:rsidRPr="007120FB">
              <w:rPr>
                <w:sz w:val="24"/>
                <w:szCs w:val="24"/>
              </w:rPr>
              <w:t>Выработать чувство личной ответственности за свою судьбу</w:t>
            </w:r>
          </w:p>
          <w:p w:rsidR="007E1C55" w:rsidRPr="007120FB" w:rsidRDefault="007E1C55">
            <w:pPr>
              <w:rPr>
                <w:sz w:val="24"/>
                <w:szCs w:val="24"/>
              </w:rPr>
            </w:pPr>
            <w:r w:rsidRPr="007120FB">
              <w:rPr>
                <w:sz w:val="24"/>
                <w:szCs w:val="24"/>
              </w:rPr>
              <w:t>2.</w:t>
            </w:r>
            <w:r w:rsidR="007120FB" w:rsidRPr="007120FB">
              <w:rPr>
                <w:sz w:val="24"/>
                <w:szCs w:val="24"/>
              </w:rPr>
              <w:t xml:space="preserve"> Дифференциация</w:t>
            </w:r>
            <w:r w:rsidRPr="007120FB">
              <w:rPr>
                <w:sz w:val="24"/>
                <w:szCs w:val="24"/>
              </w:rPr>
              <w:t xml:space="preserve"> от родительской семьи и достижение </w:t>
            </w:r>
            <w:r w:rsidR="00AA107E">
              <w:rPr>
                <w:sz w:val="24"/>
                <w:szCs w:val="24"/>
              </w:rPr>
              <w:t xml:space="preserve">психологической </w:t>
            </w:r>
            <w:r w:rsidRPr="007120FB">
              <w:rPr>
                <w:sz w:val="24"/>
                <w:szCs w:val="24"/>
              </w:rPr>
              <w:t>независимости от родительских фигур</w:t>
            </w:r>
          </w:p>
          <w:p w:rsidR="007E1C55" w:rsidRPr="007120FB" w:rsidRDefault="007E1C55">
            <w:pPr>
              <w:rPr>
                <w:sz w:val="24"/>
                <w:szCs w:val="24"/>
              </w:rPr>
            </w:pPr>
            <w:r w:rsidRPr="007120FB">
              <w:rPr>
                <w:sz w:val="24"/>
                <w:szCs w:val="24"/>
              </w:rPr>
              <w:t>3.</w:t>
            </w:r>
            <w:r w:rsidR="007120FB" w:rsidRPr="007120FB">
              <w:rPr>
                <w:sz w:val="24"/>
                <w:szCs w:val="24"/>
              </w:rPr>
              <w:t xml:space="preserve"> </w:t>
            </w:r>
            <w:r w:rsidRPr="007120FB">
              <w:rPr>
                <w:sz w:val="24"/>
                <w:szCs w:val="24"/>
              </w:rPr>
              <w:t>Обретение молодым человеком</w:t>
            </w:r>
            <w:r w:rsidR="007120FB" w:rsidRPr="007120FB">
              <w:rPr>
                <w:sz w:val="24"/>
                <w:szCs w:val="24"/>
              </w:rPr>
              <w:t xml:space="preserve"> адекватного своему возрасту статуса</w:t>
            </w:r>
          </w:p>
          <w:p w:rsidR="007120FB" w:rsidRPr="007120FB" w:rsidRDefault="007120FB">
            <w:pPr>
              <w:rPr>
                <w:sz w:val="24"/>
                <w:szCs w:val="24"/>
              </w:rPr>
            </w:pPr>
            <w:r w:rsidRPr="007120FB">
              <w:rPr>
                <w:sz w:val="24"/>
                <w:szCs w:val="24"/>
              </w:rPr>
              <w:t>4. Формирование собственных взглядов на жизнь, проверяя на практике нормы</w:t>
            </w:r>
            <w:r w:rsidR="00996DDE">
              <w:rPr>
                <w:sz w:val="24"/>
                <w:szCs w:val="24"/>
              </w:rPr>
              <w:t>, установки</w:t>
            </w:r>
            <w:r w:rsidRPr="007120FB">
              <w:rPr>
                <w:sz w:val="24"/>
                <w:szCs w:val="24"/>
              </w:rPr>
              <w:t>, полученные от родителей</w:t>
            </w:r>
          </w:p>
          <w:p w:rsidR="007120FB" w:rsidRDefault="007120FB">
            <w:pPr>
              <w:rPr>
                <w:sz w:val="24"/>
                <w:szCs w:val="24"/>
              </w:rPr>
            </w:pPr>
            <w:r w:rsidRPr="007120FB">
              <w:rPr>
                <w:sz w:val="24"/>
                <w:szCs w:val="24"/>
              </w:rPr>
              <w:t xml:space="preserve">5. Выбор конструктивных мотивов создания </w:t>
            </w:r>
            <w:r w:rsidR="00E241B4">
              <w:rPr>
                <w:sz w:val="24"/>
                <w:szCs w:val="24"/>
              </w:rPr>
              <w:t xml:space="preserve">собственной </w:t>
            </w:r>
            <w:r w:rsidRPr="007120FB">
              <w:rPr>
                <w:sz w:val="24"/>
                <w:szCs w:val="24"/>
              </w:rPr>
              <w:t>семьи</w:t>
            </w:r>
          </w:p>
          <w:p w:rsidR="00864950" w:rsidRDefault="00864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Первый кризис идентичности</w:t>
            </w:r>
          </w:p>
          <w:p w:rsidR="00F62E61" w:rsidRPr="007120FB" w:rsidRDefault="00F62E61">
            <w:pPr>
              <w:rPr>
                <w:sz w:val="24"/>
                <w:szCs w:val="24"/>
              </w:rPr>
            </w:pPr>
          </w:p>
        </w:tc>
      </w:tr>
      <w:tr w:rsidR="007E1C55" w:rsidRPr="007120FB" w:rsidTr="007120FB">
        <w:tc>
          <w:tcPr>
            <w:tcW w:w="2660" w:type="dxa"/>
          </w:tcPr>
          <w:p w:rsidR="007E1C55" w:rsidRPr="007120FB" w:rsidRDefault="0071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Диада</w:t>
            </w:r>
            <w:r w:rsidR="00102421">
              <w:rPr>
                <w:sz w:val="24"/>
                <w:szCs w:val="24"/>
              </w:rPr>
              <w:t xml:space="preserve"> (молодая семья до беременности)</w:t>
            </w:r>
          </w:p>
        </w:tc>
        <w:tc>
          <w:tcPr>
            <w:tcW w:w="4252" w:type="dxa"/>
          </w:tcPr>
          <w:p w:rsidR="007E1C55" w:rsidRPr="007120FB" w:rsidRDefault="0010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структурный кризис</w:t>
            </w:r>
            <w:r w:rsidR="003F7EDE">
              <w:rPr>
                <w:sz w:val="24"/>
                <w:szCs w:val="24"/>
              </w:rPr>
              <w:t xml:space="preserve"> </w:t>
            </w:r>
            <w:r w:rsidR="00451DC8">
              <w:rPr>
                <w:sz w:val="24"/>
                <w:szCs w:val="24"/>
              </w:rPr>
              <w:t xml:space="preserve">семьи (кризис </w:t>
            </w:r>
            <w:r w:rsidR="003F7EDE">
              <w:rPr>
                <w:sz w:val="24"/>
                <w:szCs w:val="24"/>
              </w:rPr>
              <w:t>диады</w:t>
            </w:r>
            <w:r w:rsidR="00451DC8">
              <w:rPr>
                <w:sz w:val="24"/>
                <w:szCs w:val="24"/>
              </w:rPr>
              <w:t>)</w:t>
            </w:r>
          </w:p>
        </w:tc>
        <w:tc>
          <w:tcPr>
            <w:tcW w:w="7874" w:type="dxa"/>
          </w:tcPr>
          <w:p w:rsidR="007E1C55" w:rsidRDefault="0071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7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структуры семьи:</w:t>
            </w:r>
          </w:p>
          <w:p w:rsidR="007120FB" w:rsidRDefault="0071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Принятие и освоение молодыми людьми супружеских ролей и обязательств</w:t>
            </w:r>
          </w:p>
          <w:p w:rsidR="007120FB" w:rsidRDefault="00E24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вопросов</w:t>
            </w:r>
            <w:r w:rsidR="007120FB">
              <w:rPr>
                <w:sz w:val="24"/>
                <w:szCs w:val="24"/>
              </w:rPr>
              <w:t xml:space="preserve"> семейной иерархии и</w:t>
            </w:r>
            <w:r w:rsidR="00052323">
              <w:rPr>
                <w:sz w:val="24"/>
                <w:szCs w:val="24"/>
              </w:rPr>
              <w:t xml:space="preserve"> распределение</w:t>
            </w:r>
            <w:r w:rsidR="007120FB">
              <w:rPr>
                <w:sz w:val="24"/>
                <w:szCs w:val="24"/>
              </w:rPr>
              <w:t xml:space="preserve"> областей ответственности</w:t>
            </w:r>
          </w:p>
          <w:p w:rsidR="007120FB" w:rsidRDefault="0071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Установление внутренних и внешних границ семьи</w:t>
            </w:r>
          </w:p>
          <w:p w:rsidR="007120FB" w:rsidRDefault="0071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Согласование </w:t>
            </w:r>
            <w:r w:rsidR="001B2BA1">
              <w:rPr>
                <w:sz w:val="24"/>
                <w:szCs w:val="24"/>
              </w:rPr>
              <w:t xml:space="preserve">семейных </w:t>
            </w:r>
            <w:r>
              <w:rPr>
                <w:sz w:val="24"/>
                <w:szCs w:val="24"/>
              </w:rPr>
              <w:t>правил</w:t>
            </w:r>
          </w:p>
          <w:p w:rsidR="007120FB" w:rsidRDefault="0071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2421">
              <w:rPr>
                <w:sz w:val="24"/>
                <w:szCs w:val="24"/>
              </w:rPr>
              <w:t>Согласование способов коммуникации / взаимодействия в паре</w:t>
            </w:r>
          </w:p>
          <w:p w:rsidR="00102421" w:rsidRDefault="0010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Установление оптимального баланса </w:t>
            </w:r>
            <w:r w:rsidR="00E241B4">
              <w:rPr>
                <w:sz w:val="24"/>
                <w:szCs w:val="24"/>
              </w:rPr>
              <w:t xml:space="preserve">эмоциональной </w:t>
            </w:r>
            <w:r>
              <w:rPr>
                <w:sz w:val="24"/>
                <w:szCs w:val="24"/>
              </w:rPr>
              <w:t>близости / отдаленности в паре</w:t>
            </w:r>
            <w:r w:rsidR="00E241B4">
              <w:rPr>
                <w:sz w:val="24"/>
                <w:szCs w:val="24"/>
              </w:rPr>
              <w:t xml:space="preserve"> </w:t>
            </w:r>
          </w:p>
          <w:p w:rsidR="00E241B4" w:rsidRDefault="00E241B4" w:rsidP="00E24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Установление оптимального баланса между личными интересами и интересами семьи</w:t>
            </w:r>
          </w:p>
          <w:p w:rsidR="00102421" w:rsidRDefault="0010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Сексуальная адаптация</w:t>
            </w:r>
          </w:p>
          <w:p w:rsidR="00102421" w:rsidRDefault="0010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конструктивных мотивов беременности для обоих партнеров</w:t>
            </w:r>
          </w:p>
          <w:p w:rsidR="00F62E61" w:rsidRPr="007120FB" w:rsidRDefault="00F62E61">
            <w:pPr>
              <w:rPr>
                <w:sz w:val="24"/>
                <w:szCs w:val="24"/>
              </w:rPr>
            </w:pPr>
          </w:p>
        </w:tc>
      </w:tr>
      <w:tr w:rsidR="007E1C55" w:rsidRPr="007120FB" w:rsidTr="007120FB">
        <w:tc>
          <w:tcPr>
            <w:tcW w:w="2660" w:type="dxa"/>
          </w:tcPr>
          <w:p w:rsidR="007E1C55" w:rsidRPr="007120FB" w:rsidRDefault="00066DAC" w:rsidP="00066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с новорожденным ребенком </w:t>
            </w:r>
          </w:p>
        </w:tc>
        <w:tc>
          <w:tcPr>
            <w:tcW w:w="4252" w:type="dxa"/>
          </w:tcPr>
          <w:p w:rsidR="007E1C55" w:rsidRPr="007120FB" w:rsidRDefault="0010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структурный кризис</w:t>
            </w:r>
            <w:r w:rsidR="003F7EDE">
              <w:rPr>
                <w:sz w:val="24"/>
                <w:szCs w:val="24"/>
              </w:rPr>
              <w:t xml:space="preserve"> </w:t>
            </w:r>
            <w:r w:rsidR="00451DC8">
              <w:rPr>
                <w:sz w:val="24"/>
                <w:szCs w:val="24"/>
              </w:rPr>
              <w:t xml:space="preserve">семьи (кризис </w:t>
            </w:r>
            <w:r w:rsidR="003F7EDE">
              <w:rPr>
                <w:sz w:val="24"/>
                <w:szCs w:val="24"/>
              </w:rPr>
              <w:t>триады</w:t>
            </w:r>
            <w:r w:rsidR="00451DC8">
              <w:rPr>
                <w:sz w:val="24"/>
                <w:szCs w:val="24"/>
              </w:rPr>
              <w:t>)</w:t>
            </w:r>
            <w:r w:rsidR="00066DAC">
              <w:rPr>
                <w:sz w:val="24"/>
                <w:szCs w:val="24"/>
              </w:rPr>
              <w:t>. Кризис беременности. Рождение первенца</w:t>
            </w:r>
            <w:r w:rsidR="00E60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</w:tcPr>
          <w:p w:rsidR="007E1C55" w:rsidRDefault="003F7EDE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241B4">
              <w:rPr>
                <w:sz w:val="24"/>
                <w:szCs w:val="24"/>
              </w:rPr>
              <w:t>Осознание и принятие</w:t>
            </w:r>
            <w:r>
              <w:rPr>
                <w:sz w:val="24"/>
                <w:szCs w:val="24"/>
              </w:rPr>
              <w:t xml:space="preserve"> нормативных переживаний, сопровождающих беременность</w:t>
            </w:r>
          </w:p>
          <w:p w:rsidR="003F7EDE" w:rsidRDefault="003F7EDE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Перестройка семейной структуры с рождением ребенка:</w:t>
            </w:r>
          </w:p>
          <w:p w:rsidR="003F7EDE" w:rsidRDefault="003F7EDE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Принятие и освоение супругами родительских ролей</w:t>
            </w:r>
          </w:p>
          <w:p w:rsidR="003F7EDE" w:rsidRDefault="00844F0F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Перераспределение </w:t>
            </w:r>
            <w:r w:rsidR="003F7EDE">
              <w:rPr>
                <w:sz w:val="24"/>
                <w:szCs w:val="24"/>
              </w:rPr>
              <w:t xml:space="preserve"> ролей и обязательств</w:t>
            </w:r>
          </w:p>
          <w:p w:rsidR="003F7EDE" w:rsidRDefault="003F7EDE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Пересмотр семейной иерархии и областей ответственности</w:t>
            </w:r>
          </w:p>
          <w:p w:rsidR="003F7EDE" w:rsidRDefault="003F7EDE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Установление новых внутренних и внешних границ семьи</w:t>
            </w:r>
            <w:r w:rsidRPr="003F7EDE">
              <w:rPr>
                <w:sz w:val="24"/>
                <w:szCs w:val="24"/>
              </w:rPr>
              <w:t xml:space="preserve"> </w:t>
            </w:r>
          </w:p>
          <w:p w:rsidR="003F7EDE" w:rsidRDefault="003F7EDE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Установление нового оптимального баланса </w:t>
            </w:r>
            <w:r w:rsidR="00044224">
              <w:rPr>
                <w:sz w:val="24"/>
                <w:szCs w:val="24"/>
              </w:rPr>
              <w:t xml:space="preserve">эмоциональной </w:t>
            </w:r>
            <w:r>
              <w:rPr>
                <w:sz w:val="24"/>
                <w:szCs w:val="24"/>
              </w:rPr>
              <w:t xml:space="preserve">близости / отдаленности в </w:t>
            </w:r>
            <w:r w:rsidR="00456133">
              <w:rPr>
                <w:sz w:val="24"/>
                <w:szCs w:val="24"/>
              </w:rPr>
              <w:t xml:space="preserve">супружеской </w:t>
            </w:r>
            <w:r>
              <w:rPr>
                <w:sz w:val="24"/>
                <w:szCs w:val="24"/>
              </w:rPr>
              <w:t>паре</w:t>
            </w:r>
          </w:p>
          <w:p w:rsidR="003F7EDE" w:rsidRDefault="003F7EDE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Установление </w:t>
            </w:r>
            <w:r w:rsidR="007525E9">
              <w:rPr>
                <w:sz w:val="24"/>
                <w:szCs w:val="24"/>
              </w:rPr>
              <w:t xml:space="preserve">оптимального </w:t>
            </w:r>
            <w:r>
              <w:rPr>
                <w:sz w:val="24"/>
                <w:szCs w:val="24"/>
              </w:rPr>
              <w:t>баланса личных и семейных потребностей</w:t>
            </w:r>
          </w:p>
          <w:p w:rsidR="003F7EDE" w:rsidRDefault="003F7EDE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Пересмотр способов коммуникации / </w:t>
            </w:r>
            <w:proofErr w:type="gramStart"/>
            <w:r>
              <w:rPr>
                <w:sz w:val="24"/>
                <w:szCs w:val="24"/>
              </w:rPr>
              <w:t>взаимодействия</w:t>
            </w:r>
            <w:proofErr w:type="gramEnd"/>
            <w:r>
              <w:rPr>
                <w:sz w:val="24"/>
                <w:szCs w:val="24"/>
              </w:rPr>
              <w:t xml:space="preserve"> как в </w:t>
            </w:r>
            <w:r w:rsidR="00456133">
              <w:rPr>
                <w:sz w:val="24"/>
                <w:szCs w:val="24"/>
              </w:rPr>
              <w:t xml:space="preserve">супружеской </w:t>
            </w:r>
            <w:r>
              <w:rPr>
                <w:sz w:val="24"/>
                <w:szCs w:val="24"/>
              </w:rPr>
              <w:t>паре, так и в расширенной семье</w:t>
            </w:r>
          </w:p>
          <w:p w:rsidR="007525E9" w:rsidRDefault="00456133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525E9">
              <w:rPr>
                <w:sz w:val="24"/>
                <w:szCs w:val="24"/>
              </w:rPr>
              <w:t>Обеспечение безопасности и развития ребенка</w:t>
            </w:r>
          </w:p>
          <w:p w:rsidR="003F7EDE" w:rsidRDefault="00456133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62E61">
              <w:rPr>
                <w:sz w:val="24"/>
                <w:szCs w:val="24"/>
              </w:rPr>
              <w:t>Формирование родительского авторитета</w:t>
            </w:r>
          </w:p>
          <w:p w:rsidR="00F62E61" w:rsidRDefault="00456133" w:rsidP="003F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62E61">
              <w:rPr>
                <w:sz w:val="24"/>
                <w:szCs w:val="24"/>
              </w:rPr>
              <w:t>Решение вопроса дефицита самореализации у женщины и будущего ее возвращения к трудовой деятельности</w:t>
            </w:r>
          </w:p>
          <w:p w:rsidR="003F7EDE" w:rsidRPr="003F7EDE" w:rsidRDefault="003F7EDE" w:rsidP="003F7EDE">
            <w:pPr>
              <w:rPr>
                <w:sz w:val="24"/>
                <w:szCs w:val="24"/>
              </w:rPr>
            </w:pPr>
          </w:p>
        </w:tc>
      </w:tr>
      <w:tr w:rsidR="007E1C55" w:rsidRPr="007120FB" w:rsidTr="007120FB">
        <w:tc>
          <w:tcPr>
            <w:tcW w:w="2660" w:type="dxa"/>
          </w:tcPr>
          <w:p w:rsidR="007E1C55" w:rsidRPr="007120FB" w:rsidRDefault="00066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Семья с детьми</w:t>
            </w:r>
          </w:p>
        </w:tc>
        <w:tc>
          <w:tcPr>
            <w:tcW w:w="4252" w:type="dxa"/>
          </w:tcPr>
          <w:p w:rsidR="007E1C55" w:rsidRPr="007120FB" w:rsidRDefault="00B06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р</w:t>
            </w:r>
            <w:r w:rsidR="00066DAC">
              <w:rPr>
                <w:sz w:val="24"/>
                <w:szCs w:val="24"/>
              </w:rPr>
              <w:t>ождение каждого последующего ребенка</w:t>
            </w:r>
          </w:p>
        </w:tc>
        <w:tc>
          <w:tcPr>
            <w:tcW w:w="7874" w:type="dxa"/>
          </w:tcPr>
          <w:p w:rsidR="00F62E61" w:rsidRDefault="0075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275BA">
              <w:rPr>
                <w:sz w:val="24"/>
                <w:szCs w:val="24"/>
              </w:rPr>
              <w:t>Урегулирование взаимодействий</w:t>
            </w:r>
            <w:r w:rsidR="00F62E61">
              <w:rPr>
                <w:sz w:val="24"/>
                <w:szCs w:val="24"/>
              </w:rPr>
              <w:t xml:space="preserve"> в детской подсистеме</w:t>
            </w:r>
          </w:p>
          <w:p w:rsidR="00B06F08" w:rsidRDefault="0075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70603">
              <w:rPr>
                <w:sz w:val="24"/>
                <w:szCs w:val="24"/>
              </w:rPr>
              <w:t>Перер</w:t>
            </w:r>
            <w:r w:rsidR="00B06F08">
              <w:rPr>
                <w:sz w:val="24"/>
                <w:szCs w:val="24"/>
              </w:rPr>
              <w:t>аспределение родительского внимания,</w:t>
            </w:r>
            <w:r w:rsidR="004275BA">
              <w:rPr>
                <w:sz w:val="24"/>
                <w:szCs w:val="24"/>
              </w:rPr>
              <w:t xml:space="preserve"> минимизация детской ревности</w:t>
            </w:r>
          </w:p>
          <w:p w:rsidR="007525E9" w:rsidRDefault="0075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Перестройка семейной структуры с рождением каждого последующего ребенка</w:t>
            </w:r>
          </w:p>
          <w:p w:rsidR="007E1C55" w:rsidRDefault="00F6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стадия обычно проходит достаточно мягко, т.к. она во многом повторяет предыдущую стадию</w:t>
            </w:r>
          </w:p>
          <w:p w:rsidR="00066DAC" w:rsidRPr="007120FB" w:rsidRDefault="00066DAC">
            <w:pPr>
              <w:rPr>
                <w:sz w:val="24"/>
                <w:szCs w:val="24"/>
              </w:rPr>
            </w:pPr>
          </w:p>
        </w:tc>
      </w:tr>
      <w:tr w:rsidR="007E1C55" w:rsidRPr="007120FB" w:rsidTr="007120FB">
        <w:tc>
          <w:tcPr>
            <w:tcW w:w="2660" w:type="dxa"/>
          </w:tcPr>
          <w:p w:rsidR="007E1C55" w:rsidRPr="007120FB" w:rsidRDefault="00E6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с ребенком дошкольником / школьником</w:t>
            </w:r>
          </w:p>
        </w:tc>
        <w:tc>
          <w:tcPr>
            <w:tcW w:w="4252" w:type="dxa"/>
          </w:tcPr>
          <w:p w:rsidR="007E1C55" w:rsidRPr="007120FB" w:rsidRDefault="00E6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социализации детей. Первый критический период супружеских отношений (3-7 лет)</w:t>
            </w:r>
          </w:p>
        </w:tc>
        <w:tc>
          <w:tcPr>
            <w:tcW w:w="7874" w:type="dxa"/>
          </w:tcPr>
          <w:p w:rsidR="007E1C55" w:rsidRDefault="0001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609A6">
              <w:rPr>
                <w:sz w:val="24"/>
                <w:szCs w:val="24"/>
              </w:rPr>
              <w:t xml:space="preserve">Адаптация семьи к новым социальным условиям </w:t>
            </w:r>
          </w:p>
          <w:p w:rsidR="005B5152" w:rsidRDefault="0001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B5152">
              <w:rPr>
                <w:sz w:val="24"/>
                <w:szCs w:val="24"/>
              </w:rPr>
              <w:t>Оценка родителями собственной родительской компетенции (социум оценивает семью через ребенка)</w:t>
            </w:r>
          </w:p>
          <w:p w:rsidR="00E609A6" w:rsidRDefault="0001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609A6">
              <w:rPr>
                <w:sz w:val="24"/>
                <w:szCs w:val="24"/>
              </w:rPr>
              <w:t>Пере</w:t>
            </w:r>
            <w:r w:rsidR="003F3F6A">
              <w:rPr>
                <w:sz w:val="24"/>
                <w:szCs w:val="24"/>
              </w:rPr>
              <w:t>р</w:t>
            </w:r>
            <w:r w:rsidR="00E609A6">
              <w:rPr>
                <w:sz w:val="24"/>
                <w:szCs w:val="24"/>
              </w:rPr>
              <w:t>аспределение</w:t>
            </w:r>
            <w:r w:rsidR="003F3F6A">
              <w:rPr>
                <w:sz w:val="24"/>
                <w:szCs w:val="24"/>
              </w:rPr>
              <w:t xml:space="preserve"> обязанностей в семье в связи с поступлением ребенка в детский сад / школу</w:t>
            </w:r>
          </w:p>
          <w:p w:rsidR="00456133" w:rsidRDefault="0001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56133">
              <w:rPr>
                <w:sz w:val="24"/>
                <w:szCs w:val="24"/>
              </w:rPr>
              <w:t>Р</w:t>
            </w:r>
            <w:r w:rsidR="00456133">
              <w:rPr>
                <w:sz w:val="24"/>
                <w:szCs w:val="24"/>
              </w:rPr>
              <w:t>ешение вопроса всестороннего развития ребенка</w:t>
            </w:r>
          </w:p>
          <w:p w:rsidR="00F46A0A" w:rsidRDefault="0045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46A0A">
              <w:rPr>
                <w:sz w:val="24"/>
                <w:szCs w:val="24"/>
              </w:rPr>
              <w:t>Организация поддержки для ребенка в ходе процесса обучения в школе</w:t>
            </w:r>
            <w:r w:rsidR="0007007C">
              <w:rPr>
                <w:sz w:val="24"/>
                <w:szCs w:val="24"/>
              </w:rPr>
              <w:t xml:space="preserve">, </w:t>
            </w:r>
          </w:p>
          <w:p w:rsidR="00B06F08" w:rsidRDefault="0045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3453">
              <w:rPr>
                <w:sz w:val="24"/>
                <w:szCs w:val="24"/>
              </w:rPr>
              <w:t xml:space="preserve">. </w:t>
            </w:r>
            <w:r w:rsidR="00B06F08">
              <w:rPr>
                <w:sz w:val="24"/>
                <w:szCs w:val="24"/>
              </w:rPr>
              <w:t>Проверка внешних границ семейной системы</w:t>
            </w:r>
          </w:p>
          <w:p w:rsidR="003F3F6A" w:rsidRPr="007120FB" w:rsidRDefault="003F3F6A">
            <w:pPr>
              <w:rPr>
                <w:sz w:val="24"/>
                <w:szCs w:val="24"/>
              </w:rPr>
            </w:pPr>
          </w:p>
        </w:tc>
      </w:tr>
      <w:tr w:rsidR="007E1C55" w:rsidRPr="007120FB" w:rsidTr="007120FB">
        <w:tc>
          <w:tcPr>
            <w:tcW w:w="2660" w:type="dxa"/>
          </w:tcPr>
          <w:p w:rsidR="007E1C55" w:rsidRPr="007120FB" w:rsidRDefault="0018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с ребенком подростком</w:t>
            </w:r>
          </w:p>
        </w:tc>
        <w:tc>
          <w:tcPr>
            <w:tcW w:w="4252" w:type="dxa"/>
          </w:tcPr>
          <w:p w:rsidR="007E1C55" w:rsidRPr="007120FB" w:rsidRDefault="0018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Кризис </w:t>
            </w:r>
            <w:r w:rsidR="006714EA">
              <w:rPr>
                <w:sz w:val="24"/>
                <w:szCs w:val="24"/>
              </w:rPr>
              <w:t>подросткового возраста у детей. К</w:t>
            </w:r>
            <w:r>
              <w:rPr>
                <w:sz w:val="24"/>
                <w:szCs w:val="24"/>
              </w:rPr>
              <w:t>ризис середины жизни у супругов</w:t>
            </w:r>
            <w:r w:rsidR="004275BA">
              <w:rPr>
                <w:sz w:val="24"/>
                <w:szCs w:val="24"/>
              </w:rPr>
              <w:t xml:space="preserve">. </w:t>
            </w:r>
            <w:r w:rsidR="006714EA">
              <w:rPr>
                <w:sz w:val="24"/>
                <w:szCs w:val="24"/>
              </w:rPr>
              <w:t xml:space="preserve">Кризис пожилого возраста у прародителей (бабушки и дедушки). </w:t>
            </w:r>
            <w:r w:rsidR="004275BA">
              <w:rPr>
                <w:sz w:val="24"/>
                <w:szCs w:val="24"/>
              </w:rPr>
              <w:t>Сепарация</w:t>
            </w:r>
          </w:p>
        </w:tc>
        <w:tc>
          <w:tcPr>
            <w:tcW w:w="7874" w:type="dxa"/>
          </w:tcPr>
          <w:p w:rsidR="007E1C55" w:rsidRDefault="0001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275BA">
              <w:rPr>
                <w:sz w:val="24"/>
                <w:szCs w:val="24"/>
              </w:rPr>
              <w:t>Организация адекватной поддержки подростку в решении задач подросткового возраста</w:t>
            </w:r>
          </w:p>
          <w:p w:rsidR="0007007C" w:rsidRDefault="0007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Перестройка детско-родительских отношений</w:t>
            </w:r>
          </w:p>
          <w:p w:rsidR="00F46A0A" w:rsidRDefault="0007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6A0A">
              <w:rPr>
                <w:sz w:val="24"/>
                <w:szCs w:val="24"/>
              </w:rPr>
              <w:t xml:space="preserve">Перераспределение </w:t>
            </w:r>
            <w:r w:rsidR="00470603">
              <w:rPr>
                <w:sz w:val="24"/>
                <w:szCs w:val="24"/>
              </w:rPr>
              <w:t xml:space="preserve">степени </w:t>
            </w:r>
            <w:r w:rsidR="00F46A0A">
              <w:rPr>
                <w:sz w:val="24"/>
                <w:szCs w:val="24"/>
              </w:rPr>
              <w:t>автономии и ко</w:t>
            </w:r>
            <w:r w:rsidR="00470603">
              <w:rPr>
                <w:sz w:val="24"/>
                <w:szCs w:val="24"/>
              </w:rPr>
              <w:t>нтроля в детско-родительских отношениях</w:t>
            </w:r>
          </w:p>
          <w:p w:rsidR="004275BA" w:rsidRDefault="0007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4275BA">
              <w:rPr>
                <w:sz w:val="24"/>
                <w:szCs w:val="24"/>
              </w:rPr>
              <w:t>Пересмотр правил и способов коммуникации / взаимодействия в связи с взрослением ребенка</w:t>
            </w:r>
          </w:p>
          <w:p w:rsidR="004275BA" w:rsidRDefault="0007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0CF4">
              <w:rPr>
                <w:sz w:val="24"/>
                <w:szCs w:val="24"/>
              </w:rPr>
              <w:t>Перераспределение зон ответственности (в частности, какова доля ответственности подростка)</w:t>
            </w:r>
          </w:p>
          <w:p w:rsidR="00C40CF4" w:rsidRDefault="0001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40CF4">
              <w:rPr>
                <w:sz w:val="24"/>
                <w:szCs w:val="24"/>
              </w:rPr>
              <w:t>Принятие готовности родителями «отпустить» ребенка</w:t>
            </w:r>
          </w:p>
          <w:p w:rsidR="00C40CF4" w:rsidRDefault="0001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40CF4">
              <w:rPr>
                <w:sz w:val="24"/>
                <w:szCs w:val="24"/>
              </w:rPr>
              <w:t>Принятие готовности ребенка сепарироваться от родителей</w:t>
            </w:r>
          </w:p>
          <w:p w:rsidR="00013453" w:rsidRDefault="0001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Помощь и уход за стареющими родителями супругов</w:t>
            </w:r>
          </w:p>
          <w:p w:rsidR="00187E8E" w:rsidRDefault="00187E8E" w:rsidP="0018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Преодоление второго кризиса идентичности</w:t>
            </w:r>
            <w:r w:rsidR="0007007C">
              <w:rPr>
                <w:sz w:val="24"/>
                <w:szCs w:val="24"/>
              </w:rPr>
              <w:t xml:space="preserve"> (кризис середины жизни, требующий переосмысления жизненного пути)</w:t>
            </w:r>
          </w:p>
          <w:p w:rsidR="003D4A78" w:rsidRDefault="003D4A78" w:rsidP="0018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Самоидентификация подростка</w:t>
            </w:r>
          </w:p>
          <w:p w:rsidR="00013453" w:rsidRPr="007120FB" w:rsidRDefault="00013453">
            <w:pPr>
              <w:rPr>
                <w:sz w:val="24"/>
                <w:szCs w:val="24"/>
              </w:rPr>
            </w:pPr>
          </w:p>
        </w:tc>
      </w:tr>
      <w:tr w:rsidR="007E1C55" w:rsidRPr="007120FB" w:rsidTr="007120FB">
        <w:tc>
          <w:tcPr>
            <w:tcW w:w="2660" w:type="dxa"/>
          </w:tcPr>
          <w:p w:rsidR="007E1C55" w:rsidRPr="007120FB" w:rsidRDefault="00D0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«Опустевшее гнездо»</w:t>
            </w:r>
          </w:p>
        </w:tc>
        <w:tc>
          <w:tcPr>
            <w:tcW w:w="4252" w:type="dxa"/>
          </w:tcPr>
          <w:p w:rsidR="007E1C55" w:rsidRPr="007120FB" w:rsidRDefault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структурный кризис семьи (кризис диады)</w:t>
            </w:r>
          </w:p>
        </w:tc>
        <w:tc>
          <w:tcPr>
            <w:tcW w:w="7874" w:type="dxa"/>
          </w:tcPr>
          <w:p w:rsidR="007E1C55" w:rsidRDefault="00451DC8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Перестройка семейной структуры</w:t>
            </w:r>
          </w:p>
          <w:p w:rsidR="00451DC8" w:rsidRDefault="00451DC8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Перераспределение обязанностей и реорганизация свободного времени</w:t>
            </w:r>
          </w:p>
          <w:p w:rsidR="00451DC8" w:rsidRDefault="00451DC8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ролевого репертуара при появлении внуков</w:t>
            </w:r>
          </w:p>
          <w:p w:rsidR="00451DC8" w:rsidRDefault="00451DC8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Установление оптимального баланса эмоциональной близости / отдаленности в </w:t>
            </w:r>
            <w:r w:rsidR="006B7295">
              <w:rPr>
                <w:sz w:val="24"/>
                <w:szCs w:val="24"/>
              </w:rPr>
              <w:t xml:space="preserve">супружеской </w:t>
            </w:r>
            <w:r>
              <w:rPr>
                <w:sz w:val="24"/>
                <w:szCs w:val="24"/>
              </w:rPr>
              <w:t xml:space="preserve">паре </w:t>
            </w:r>
          </w:p>
          <w:p w:rsidR="00451DC8" w:rsidRDefault="00451DC8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Согласование способов коммуникации / взаимодействия в </w:t>
            </w:r>
            <w:r w:rsidR="006B7295">
              <w:rPr>
                <w:sz w:val="24"/>
                <w:szCs w:val="24"/>
              </w:rPr>
              <w:t xml:space="preserve">супружеской </w:t>
            </w:r>
            <w:r>
              <w:rPr>
                <w:sz w:val="24"/>
                <w:szCs w:val="24"/>
              </w:rPr>
              <w:t>паре</w:t>
            </w:r>
          </w:p>
          <w:p w:rsidR="00B9283C" w:rsidRDefault="00451DC8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Пересмотр семейной иерархии и областей ответственности</w:t>
            </w:r>
          </w:p>
          <w:p w:rsidR="006A673C" w:rsidRDefault="006A673C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Перестраивание диадных отношений между супругами</w:t>
            </w:r>
          </w:p>
          <w:p w:rsidR="006A673C" w:rsidRDefault="006A673C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Критический период супружеских отношений выражается в психологической усталости друг от друга, увеличившейся </w:t>
            </w:r>
            <w:r w:rsidR="009E4A50">
              <w:rPr>
                <w:sz w:val="24"/>
                <w:szCs w:val="24"/>
              </w:rPr>
              <w:t xml:space="preserve">эмоциональной </w:t>
            </w:r>
            <w:r>
              <w:rPr>
                <w:sz w:val="24"/>
                <w:szCs w:val="24"/>
              </w:rPr>
              <w:t xml:space="preserve">дистанции в </w:t>
            </w:r>
            <w:r w:rsidR="006B7295">
              <w:rPr>
                <w:sz w:val="24"/>
                <w:szCs w:val="24"/>
              </w:rPr>
              <w:t xml:space="preserve">супружеской </w:t>
            </w:r>
            <w:r>
              <w:rPr>
                <w:sz w:val="24"/>
                <w:szCs w:val="24"/>
              </w:rPr>
              <w:t xml:space="preserve">паре </w:t>
            </w:r>
            <w:r w:rsidR="006B7295">
              <w:rPr>
                <w:sz w:val="24"/>
                <w:szCs w:val="24"/>
              </w:rPr>
              <w:t>за годы супружества, переживаний</w:t>
            </w:r>
            <w:r>
              <w:rPr>
                <w:sz w:val="24"/>
                <w:szCs w:val="24"/>
              </w:rPr>
              <w:t xml:space="preserve"> </w:t>
            </w:r>
            <w:r w:rsidR="009E4A50">
              <w:rPr>
                <w:sz w:val="24"/>
                <w:szCs w:val="24"/>
              </w:rPr>
              <w:t>по поводу возрастных изменений</w:t>
            </w:r>
          </w:p>
          <w:p w:rsidR="00451DC8" w:rsidRDefault="006A673C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1DC8">
              <w:rPr>
                <w:sz w:val="24"/>
                <w:szCs w:val="24"/>
              </w:rPr>
              <w:t>. Р</w:t>
            </w:r>
            <w:r w:rsidR="006B7295">
              <w:rPr>
                <w:sz w:val="24"/>
                <w:szCs w:val="24"/>
              </w:rPr>
              <w:t>еорганизация</w:t>
            </w:r>
            <w:r w:rsidR="00451DC8">
              <w:rPr>
                <w:sz w:val="24"/>
                <w:szCs w:val="24"/>
              </w:rPr>
              <w:t xml:space="preserve"> отношений</w:t>
            </w:r>
            <w:r w:rsidR="006B7295">
              <w:rPr>
                <w:sz w:val="24"/>
                <w:szCs w:val="24"/>
              </w:rPr>
              <w:t xml:space="preserve"> между родителями и взрослыми детьми</w:t>
            </w:r>
            <w:bookmarkStart w:id="0" w:name="_GoBack"/>
            <w:bookmarkEnd w:id="0"/>
          </w:p>
          <w:p w:rsidR="00013453" w:rsidRDefault="006A673C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3453">
              <w:rPr>
                <w:sz w:val="24"/>
                <w:szCs w:val="24"/>
              </w:rPr>
              <w:t>. Адаптация к уходу на пенсию</w:t>
            </w:r>
          </w:p>
          <w:p w:rsidR="00013453" w:rsidRDefault="00013453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и принятие факта выхода на пенсию</w:t>
            </w:r>
          </w:p>
          <w:p w:rsidR="00013453" w:rsidRDefault="00013453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Адаптация к изменению социальных ролей и смена социальной активности</w:t>
            </w:r>
          </w:p>
          <w:p w:rsidR="00013453" w:rsidRDefault="00013453" w:rsidP="0045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</w:t>
            </w:r>
            <w:r w:rsidR="00B9283C">
              <w:rPr>
                <w:sz w:val="24"/>
                <w:szCs w:val="24"/>
              </w:rPr>
              <w:t>к новых сфер для самореализации</w:t>
            </w:r>
          </w:p>
          <w:p w:rsidR="00451DC8" w:rsidRPr="00451DC8" w:rsidRDefault="00451DC8" w:rsidP="00451DC8">
            <w:pPr>
              <w:rPr>
                <w:sz w:val="24"/>
                <w:szCs w:val="24"/>
              </w:rPr>
            </w:pPr>
          </w:p>
        </w:tc>
      </w:tr>
      <w:tr w:rsidR="006E57BC" w:rsidRPr="007120FB" w:rsidTr="007120FB">
        <w:tc>
          <w:tcPr>
            <w:tcW w:w="2660" w:type="dxa"/>
          </w:tcPr>
          <w:p w:rsidR="006E57BC" w:rsidRDefault="0018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после смерти одного из супругов</w:t>
            </w:r>
          </w:p>
        </w:tc>
        <w:tc>
          <w:tcPr>
            <w:tcW w:w="4252" w:type="dxa"/>
          </w:tcPr>
          <w:p w:rsidR="006E57BC" w:rsidRPr="007120FB" w:rsidRDefault="0018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монады</w:t>
            </w:r>
          </w:p>
        </w:tc>
        <w:tc>
          <w:tcPr>
            <w:tcW w:w="7874" w:type="dxa"/>
          </w:tcPr>
          <w:p w:rsidR="006E57BC" w:rsidRDefault="0018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2307">
              <w:rPr>
                <w:sz w:val="24"/>
                <w:szCs w:val="24"/>
              </w:rPr>
              <w:t xml:space="preserve">Принятие факта </w:t>
            </w:r>
            <w:proofErr w:type="gramStart"/>
            <w:r w:rsidR="004D2307">
              <w:rPr>
                <w:sz w:val="24"/>
                <w:szCs w:val="24"/>
              </w:rPr>
              <w:t>утраты супруга</w:t>
            </w:r>
            <w:proofErr w:type="gramEnd"/>
          </w:p>
          <w:p w:rsidR="004D2307" w:rsidRDefault="004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Адаптация овдовевшего партнера к одиночеству</w:t>
            </w:r>
            <w:r w:rsidR="00B9283C">
              <w:rPr>
                <w:sz w:val="24"/>
                <w:szCs w:val="24"/>
              </w:rPr>
              <w:t xml:space="preserve">, поиск новых смыслов </w:t>
            </w:r>
            <w:r w:rsidR="00B9283C">
              <w:rPr>
                <w:sz w:val="24"/>
                <w:szCs w:val="24"/>
              </w:rPr>
              <w:lastRenderedPageBreak/>
              <w:t>жизни</w:t>
            </w:r>
          </w:p>
          <w:p w:rsidR="004D2307" w:rsidRDefault="004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9283C">
              <w:rPr>
                <w:sz w:val="24"/>
                <w:szCs w:val="24"/>
              </w:rPr>
              <w:t xml:space="preserve"> Принятие ухода и помощи от членов семьи и социального окружения</w:t>
            </w:r>
          </w:p>
          <w:p w:rsidR="00B9283C" w:rsidRPr="007120FB" w:rsidRDefault="00B9283C">
            <w:pPr>
              <w:rPr>
                <w:sz w:val="24"/>
                <w:szCs w:val="24"/>
              </w:rPr>
            </w:pPr>
          </w:p>
        </w:tc>
      </w:tr>
    </w:tbl>
    <w:p w:rsidR="007E1C55" w:rsidRPr="007120FB" w:rsidRDefault="007E1C55">
      <w:pPr>
        <w:rPr>
          <w:sz w:val="24"/>
          <w:szCs w:val="24"/>
        </w:rPr>
      </w:pPr>
    </w:p>
    <w:sectPr w:rsidR="007E1C55" w:rsidRPr="007120FB" w:rsidSect="007E1C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2E9"/>
    <w:multiLevelType w:val="hybridMultilevel"/>
    <w:tmpl w:val="020A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702E7"/>
    <w:multiLevelType w:val="hybridMultilevel"/>
    <w:tmpl w:val="0F2A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5"/>
    <w:rsid w:val="00013453"/>
    <w:rsid w:val="00044224"/>
    <w:rsid w:val="00052323"/>
    <w:rsid w:val="00066DAC"/>
    <w:rsid w:val="0007007C"/>
    <w:rsid w:val="00102421"/>
    <w:rsid w:val="00184584"/>
    <w:rsid w:val="00187E8E"/>
    <w:rsid w:val="001B2BA1"/>
    <w:rsid w:val="00327F9E"/>
    <w:rsid w:val="003D4A78"/>
    <w:rsid w:val="003F3F6A"/>
    <w:rsid w:val="003F7EDE"/>
    <w:rsid w:val="004275BA"/>
    <w:rsid w:val="00451DC8"/>
    <w:rsid w:val="00456133"/>
    <w:rsid w:val="00470603"/>
    <w:rsid w:val="004D2307"/>
    <w:rsid w:val="005A5C47"/>
    <w:rsid w:val="005B5152"/>
    <w:rsid w:val="006714EA"/>
    <w:rsid w:val="006A673C"/>
    <w:rsid w:val="006B7295"/>
    <w:rsid w:val="006E57BC"/>
    <w:rsid w:val="007120FB"/>
    <w:rsid w:val="007525E9"/>
    <w:rsid w:val="007E1C55"/>
    <w:rsid w:val="00844F0F"/>
    <w:rsid w:val="00864950"/>
    <w:rsid w:val="00975B8C"/>
    <w:rsid w:val="00996DDE"/>
    <w:rsid w:val="009E4A50"/>
    <w:rsid w:val="00A62917"/>
    <w:rsid w:val="00AA107E"/>
    <w:rsid w:val="00AC399D"/>
    <w:rsid w:val="00B06F08"/>
    <w:rsid w:val="00B9283C"/>
    <w:rsid w:val="00C40CF4"/>
    <w:rsid w:val="00D0095C"/>
    <w:rsid w:val="00E241B4"/>
    <w:rsid w:val="00E609A6"/>
    <w:rsid w:val="00F46A0A"/>
    <w:rsid w:val="00F62E61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2016-06-08T13:16:00Z</dcterms:created>
  <dcterms:modified xsi:type="dcterms:W3CDTF">2016-07-15T12:47:00Z</dcterms:modified>
</cp:coreProperties>
</file>